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</w:p>
    <w:p>
      <w:pPr>
        <w:spacing w:afterLines="50"/>
        <w:jc w:val="center"/>
        <w:rPr>
          <w:rFonts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金华职业技术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大学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实体单位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类自行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采购申请表</w:t>
      </w:r>
    </w:p>
    <w:p>
      <w:pPr>
        <w:spacing w:afterLines="50" w:line="0" w:lineRule="atLeast"/>
        <w:ind w:left="-286" w:leftChars="-136" w:firstLine="240" w:firstLineChars="100"/>
        <w:rPr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采购编号：</w:t>
      </w:r>
      <w:r>
        <w:rPr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No.     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  月  日</w:t>
      </w:r>
    </w:p>
    <w:tbl>
      <w:tblPr>
        <w:tblStyle w:val="2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18"/>
        <w:gridCol w:w="563"/>
        <w:gridCol w:w="2075"/>
        <w:gridCol w:w="699"/>
        <w:gridCol w:w="699"/>
        <w:gridCol w:w="1158"/>
        <w:gridCol w:w="1134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经费安排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85"/>
              </w:tabs>
              <w:spacing w:line="0" w:lineRule="atLeas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项目概算：万元</w:t>
            </w:r>
          </w:p>
        </w:tc>
        <w:tc>
          <w:tcPr>
            <w:tcW w:w="1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项目联系人及电话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负责人姓名（签字）:</w:t>
            </w:r>
          </w:p>
          <w:p>
            <w:pPr>
              <w:spacing w:line="0" w:lineRule="atLeast"/>
              <w:ind w:firstLine="1200" w:firstLineChars="50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665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管理员姓名（签字）:</w:t>
            </w:r>
          </w:p>
          <w:p>
            <w:pPr>
              <w:spacing w:line="0" w:lineRule="atLeast"/>
              <w:ind w:right="665" w:firstLine="1200" w:firstLineChars="50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50" w:hanging="105" w:hangingChars="4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综合单价（元）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</w:p>
          <w:p>
            <w:pPr>
              <w:ind w:firstLine="120" w:firstLineChar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50" w:hanging="105" w:hangingChars="44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-50" w:hanging="105" w:hangingChars="44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预算合计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firstLine="33" w:firstLineChars="14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  <w:tc>
          <w:tcPr>
            <w:tcW w:w="8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left"/>
              <w:rPr>
                <w:rFonts w:ascii="宋体" w:hAnsi="宋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栏内容包括：应明确立项依据、建设目标、建设环境、建设地点、建设进度、建成说明、建设计划设备配置、建设条件（包括用房、水电、安全、通风采光等）、资金来源、项目概算、安装要求、完工日期、付款方式、工程施工图</w:t>
            </w:r>
            <w:r>
              <w:rPr>
                <w:rFonts w:hint="eastAsia" w:ascii="宋体" w:hAnsi="宋体"/>
                <w:i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、审计部门编审的工程量清单和工程招标控制价等资料</w:t>
            </w:r>
            <w:r>
              <w:rPr>
                <w:rFonts w:hint="eastAsia" w:ascii="宋体" w:hAnsi="宋体"/>
                <w:i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使用部门意见</w:t>
            </w:r>
          </w:p>
        </w:tc>
        <w:tc>
          <w:tcPr>
            <w:tcW w:w="7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负责人签名：                                     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实体单位意见</w:t>
            </w:r>
          </w:p>
        </w:tc>
        <w:tc>
          <w:tcPr>
            <w:tcW w:w="7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      （实体单位印章）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2025-07-05T08:41:48Z</dcterms:created>
  <dc:creator>ZJ</dc:creator>
  <cp:lastModifiedBy>林联厦</cp:lastModifiedBy>
  <dcterms:modified xsi:type="dcterms:W3CDTF">2025-07-05T08:41:58Z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